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A43" w:rsidRPr="00F76F19" w:rsidRDefault="00783094">
      <w:pPr>
        <w:spacing w:after="0" w:line="408" w:lineRule="auto"/>
        <w:ind w:left="120"/>
        <w:jc w:val="center"/>
        <w:rPr>
          <w:lang w:val="ru-RU"/>
        </w:rPr>
      </w:pPr>
      <w:bookmarkStart w:id="0" w:name="block-40559958"/>
      <w:r w:rsidRPr="00F76F1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F76F19" w:rsidRPr="00C62A0F" w:rsidRDefault="00F76F19" w:rsidP="00F76F19">
      <w:pPr>
        <w:spacing w:after="0" w:line="408" w:lineRule="auto"/>
        <w:ind w:left="120"/>
        <w:jc w:val="center"/>
        <w:rPr>
          <w:lang w:val="ru-RU"/>
        </w:rPr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образования, науки и молодежной политики </w:t>
      </w:r>
      <w:r w:rsidRPr="00C62A0F">
        <w:rPr>
          <w:sz w:val="28"/>
          <w:lang w:val="ru-RU"/>
        </w:rPr>
        <w:br/>
      </w: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Краснодарского края </w:t>
      </w:r>
      <w:r w:rsidRPr="00C62A0F">
        <w:rPr>
          <w:sz w:val="28"/>
          <w:lang w:val="ru-RU"/>
        </w:rPr>
        <w:br/>
      </w:r>
      <w:bookmarkStart w:id="1" w:name="70fb4e9c-7df0-4758-87dd-1275c8e6b3a6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C62A0F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1"/>
    </w:p>
    <w:p w:rsidR="00F76F19" w:rsidRDefault="00F76F19" w:rsidP="00F76F19">
      <w:pPr>
        <w:spacing w:after="0" w:line="408" w:lineRule="auto"/>
        <w:ind w:left="120"/>
        <w:jc w:val="center"/>
      </w:pPr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DD7A43" w:rsidRDefault="00DD7A43" w:rsidP="00F76F19">
      <w:pPr>
        <w:spacing w:after="0"/>
      </w:pPr>
    </w:p>
    <w:p w:rsidR="00DD7A43" w:rsidRDefault="00DD7A43">
      <w:pPr>
        <w:spacing w:after="0"/>
        <w:ind w:left="120"/>
      </w:pPr>
    </w:p>
    <w:p w:rsidR="00DD7A43" w:rsidRDefault="00DD7A43">
      <w:pPr>
        <w:spacing w:after="0"/>
        <w:ind w:left="120"/>
      </w:pPr>
    </w:p>
    <w:p w:rsidR="00DD7A43" w:rsidRDefault="00DD7A4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F76F19" w:rsidTr="000D4161">
        <w:tc>
          <w:tcPr>
            <w:tcW w:w="3114" w:type="dxa"/>
          </w:tcPr>
          <w:p w:rsidR="00C53FFE" w:rsidRPr="0040209D" w:rsidRDefault="0078309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543C9" w:rsidRDefault="00F76F19" w:rsidP="00F76F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Методическим объединением учителей </w:t>
            </w:r>
            <w:r w:rsidR="009543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«Е</w:t>
            </w:r>
            <w:bookmarkStart w:id="2" w:name="_GoBack"/>
            <w:bookmarkEnd w:id="2"/>
            <w:r w:rsidR="009543C9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стествознание.</w:t>
            </w:r>
          </w:p>
          <w:p w:rsidR="00F76F19" w:rsidRPr="008944ED" w:rsidRDefault="009543C9" w:rsidP="00F76F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Математика»</w:t>
            </w:r>
          </w:p>
          <w:p w:rsidR="004E6975" w:rsidRDefault="007830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76F19" w:rsidRPr="008944ED" w:rsidRDefault="00F76F19" w:rsidP="00F76F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Л.С.Карнаух</w:t>
            </w:r>
            <w:proofErr w:type="spellEnd"/>
          </w:p>
          <w:p w:rsidR="00F76F19" w:rsidRDefault="00F76F19" w:rsidP="00F76F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D4085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4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8309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76F19" w:rsidRPr="008944ED" w:rsidRDefault="00F76F19" w:rsidP="00F76F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4E6975" w:rsidRDefault="0078309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76F19" w:rsidRPr="008944ED" w:rsidRDefault="00F76F19" w:rsidP="00F76F1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М.А.Лепешкина</w:t>
            </w:r>
            <w:proofErr w:type="spellEnd"/>
          </w:p>
          <w:p w:rsidR="00F76F19" w:rsidRDefault="00F76F19" w:rsidP="00F76F1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педсовета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4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8309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76F19" w:rsidRPr="008944ED" w:rsidRDefault="00F76F19" w:rsidP="00F76F19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78309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929AB" w:rsidRPr="008944ED" w:rsidRDefault="009929AB" w:rsidP="009929A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Л.А.Ложкина</w:t>
            </w:r>
            <w:proofErr w:type="spellEnd"/>
          </w:p>
          <w:p w:rsidR="009929AB" w:rsidRDefault="009929AB" w:rsidP="009929A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543C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783094">
      <w:pPr>
        <w:spacing w:after="0" w:line="408" w:lineRule="auto"/>
        <w:ind w:left="120"/>
        <w:jc w:val="center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D7A43" w:rsidRPr="00F76F19" w:rsidRDefault="00783094">
      <w:pPr>
        <w:spacing w:after="0" w:line="408" w:lineRule="auto"/>
        <w:ind w:left="120"/>
        <w:jc w:val="center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76F19">
        <w:rPr>
          <w:rFonts w:ascii="Times New Roman" w:hAnsi="Times New Roman"/>
          <w:color w:val="000000"/>
          <w:sz w:val="28"/>
          <w:lang w:val="ru-RU"/>
        </w:rPr>
        <w:t xml:space="preserve"> 5334646)</w:t>
      </w: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783094">
      <w:pPr>
        <w:spacing w:after="0" w:line="408" w:lineRule="auto"/>
        <w:ind w:left="120"/>
        <w:jc w:val="center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DD7A43" w:rsidRPr="00F76F19" w:rsidRDefault="00783094">
      <w:pPr>
        <w:spacing w:after="0" w:line="408" w:lineRule="auto"/>
        <w:ind w:left="120"/>
        <w:jc w:val="center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 w:rsidP="00F76F19">
      <w:pPr>
        <w:spacing w:after="0"/>
        <w:rPr>
          <w:lang w:val="ru-RU"/>
        </w:rPr>
      </w:pPr>
    </w:p>
    <w:p w:rsidR="00F76F19" w:rsidRPr="00C62A0F" w:rsidRDefault="00F76F19" w:rsidP="00F76F19">
      <w:pPr>
        <w:spacing w:after="0"/>
        <w:ind w:left="120"/>
        <w:jc w:val="center"/>
        <w:rPr>
          <w:lang w:val="ru-RU"/>
        </w:rPr>
      </w:pPr>
      <w:bookmarkStart w:id="3" w:name="041d5c1b-4e36-4053-94f3-9ce12a6e5ba5"/>
      <w:r w:rsidRPr="00C62A0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ст. </w:t>
      </w:r>
      <w:proofErr w:type="spellStart"/>
      <w:r w:rsidRPr="00C62A0F">
        <w:rPr>
          <w:rFonts w:ascii="Times New Roman" w:hAnsi="Times New Roman"/>
          <w:b/>
          <w:color w:val="000000"/>
          <w:sz w:val="28"/>
          <w:lang w:val="ru-RU"/>
        </w:rPr>
        <w:t>Чепигинская</w:t>
      </w:r>
      <w:bookmarkEnd w:id="3"/>
      <w:proofErr w:type="spellEnd"/>
      <w:r w:rsidRPr="00C62A0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34b057d3-b688-4a50-aec1-9ba08cc1dbee"/>
      <w:r w:rsidRPr="00C62A0F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jc w:val="center"/>
        <w:rPr>
          <w:lang w:val="ru-RU"/>
        </w:rPr>
      </w:pPr>
    </w:p>
    <w:p w:rsidR="00DD7A43" w:rsidRPr="00F76F19" w:rsidRDefault="00DD7A43">
      <w:pPr>
        <w:spacing w:after="0"/>
        <w:ind w:left="120"/>
        <w:rPr>
          <w:lang w:val="ru-RU"/>
        </w:rPr>
      </w:pPr>
    </w:p>
    <w:p w:rsidR="00DD7A43" w:rsidRPr="00F76F19" w:rsidRDefault="00DD7A43">
      <w:pPr>
        <w:rPr>
          <w:lang w:val="ru-RU"/>
        </w:rPr>
        <w:sectPr w:rsidR="00DD7A43" w:rsidRPr="00F76F19">
          <w:pgSz w:w="11906" w:h="16383"/>
          <w:pgMar w:top="1134" w:right="850" w:bottom="1134" w:left="1701" w:header="720" w:footer="720" w:gutter="0"/>
          <w:cols w:space="720"/>
        </w:sect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bookmarkStart w:id="5" w:name="block-40559959"/>
      <w:bookmarkEnd w:id="0"/>
      <w:r w:rsidRPr="00F76F1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неотъемлемой части современного естественно-научного мировоззрения.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и биномиального распределений и </w:t>
      </w: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bookmarkStart w:id="6" w:name="b36699e0-a848-4276-9295-9131bc7b4ab1"/>
      <w:r w:rsidRPr="00F76F19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неделю).</w:t>
      </w:r>
      <w:bookmarkEnd w:id="6"/>
    </w:p>
    <w:p w:rsidR="00DD7A43" w:rsidRPr="00F76F19" w:rsidRDefault="00DD7A43">
      <w:pPr>
        <w:rPr>
          <w:lang w:val="ru-RU"/>
        </w:rPr>
        <w:sectPr w:rsidR="00DD7A43" w:rsidRPr="00F76F19">
          <w:pgSz w:w="11906" w:h="16383"/>
          <w:pgMar w:top="1134" w:right="850" w:bottom="1134" w:left="1701" w:header="720" w:footer="720" w:gutter="0"/>
          <w:cols w:space="720"/>
        </w:sect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bookmarkStart w:id="7" w:name="block-40559961"/>
      <w:bookmarkEnd w:id="5"/>
      <w:r w:rsidRPr="00F76F1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DD7A43" w:rsidRDefault="00783094">
      <w:pPr>
        <w:spacing w:after="0" w:line="264" w:lineRule="auto"/>
        <w:ind w:firstLine="600"/>
        <w:jc w:val="both"/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</w:t>
      </w: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Диаграммы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Эйлера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</w:rPr>
        <w:t>Формула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сложения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вероятностей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  <w:proofErr w:type="gramEnd"/>
    </w:p>
    <w:p w:rsidR="00DD7A43" w:rsidRPr="009543C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</w:t>
      </w:r>
      <w:r w:rsidRPr="009543C9">
        <w:rPr>
          <w:rFonts w:ascii="Times New Roman" w:hAnsi="Times New Roman"/>
          <w:color w:val="000000"/>
          <w:sz w:val="28"/>
          <w:lang w:val="ru-RU"/>
        </w:rPr>
        <w:t>Формула полной вероятности. Формула Байеса. Независимые события.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Неравенство Чебышёва. Теорема Чебышёва. Теорема Бернулли. </w:t>
      </w:r>
      <w:r w:rsidRPr="009543C9">
        <w:rPr>
          <w:rFonts w:ascii="Times New Roman" w:hAnsi="Times New Roman"/>
          <w:color w:val="000000"/>
          <w:sz w:val="28"/>
          <w:lang w:val="ru-RU"/>
        </w:rPr>
        <w:t xml:space="preserve">Закон больших чисел. </w:t>
      </w:r>
      <w:r w:rsidRPr="00F76F19">
        <w:rPr>
          <w:rFonts w:ascii="Times New Roman" w:hAnsi="Times New Roman"/>
          <w:color w:val="000000"/>
          <w:sz w:val="28"/>
          <w:lang w:val="ru-RU"/>
        </w:rPr>
        <w:t>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DD7A43" w:rsidRPr="00F76F19" w:rsidRDefault="00DD7A43">
      <w:pPr>
        <w:rPr>
          <w:lang w:val="ru-RU"/>
        </w:rPr>
        <w:sectPr w:rsidR="00DD7A43" w:rsidRPr="00F76F19">
          <w:pgSz w:w="11906" w:h="16383"/>
          <w:pgMar w:top="1134" w:right="850" w:bottom="1134" w:left="1701" w:header="720" w:footer="720" w:gutter="0"/>
          <w:cols w:space="720"/>
        </w:sect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bookmarkStart w:id="8" w:name="block-40559960"/>
      <w:bookmarkEnd w:id="7"/>
      <w:r w:rsidRPr="00F76F1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 ОБЩЕГО ОБРАЗОВАНИЯ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 xml:space="preserve"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направленности;</w:t>
      </w:r>
      <w:proofErr w:type="gramEnd"/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F76F19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left="120"/>
        <w:jc w:val="both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D7A43" w:rsidRPr="00F76F19" w:rsidRDefault="00DD7A43">
      <w:pPr>
        <w:spacing w:after="0" w:line="264" w:lineRule="auto"/>
        <w:ind w:left="120"/>
        <w:jc w:val="both"/>
        <w:rPr>
          <w:lang w:val="ru-RU"/>
        </w:rPr>
      </w:pP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76F19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F76F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  <w:proofErr w:type="gramEnd"/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находить и формулировать события: пересечение, объединение данных событий, событие, противоположное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lastRenderedPageBreak/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F76F19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F76F19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76F19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F76F19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DD7A43" w:rsidRPr="00F76F19" w:rsidRDefault="00783094">
      <w:pPr>
        <w:spacing w:after="0" w:line="264" w:lineRule="auto"/>
        <w:ind w:firstLine="600"/>
        <w:jc w:val="both"/>
        <w:rPr>
          <w:lang w:val="ru-RU"/>
        </w:rPr>
      </w:pPr>
      <w:r w:rsidRPr="00F76F19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DD7A43" w:rsidRPr="00F76F19" w:rsidRDefault="00DD7A43">
      <w:pPr>
        <w:rPr>
          <w:lang w:val="ru-RU"/>
        </w:rPr>
        <w:sectPr w:rsidR="00DD7A43" w:rsidRPr="00F76F19">
          <w:pgSz w:w="11906" w:h="16383"/>
          <w:pgMar w:top="1134" w:right="850" w:bottom="1134" w:left="1701" w:header="720" w:footer="720" w:gutter="0"/>
          <w:cols w:space="720"/>
        </w:sectPr>
      </w:pPr>
    </w:p>
    <w:p w:rsidR="00DD7A43" w:rsidRDefault="00783094">
      <w:pPr>
        <w:spacing w:after="0"/>
        <w:ind w:left="120"/>
      </w:pPr>
      <w:bookmarkStart w:id="9" w:name="block-40559964"/>
      <w:bookmarkEnd w:id="8"/>
      <w:r w:rsidRPr="00F76F1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D7A43" w:rsidRDefault="007830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DD7A43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DD7A43" w:rsidRDefault="00DD7A43"/>
        </w:tc>
      </w:tr>
    </w:tbl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7830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DD7A43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DD7A43" w:rsidRDefault="00DD7A43"/>
        </w:tc>
      </w:tr>
    </w:tbl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783094">
      <w:pPr>
        <w:spacing w:after="0"/>
        <w:ind w:left="120"/>
      </w:pPr>
      <w:bookmarkStart w:id="10" w:name="block-4055996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D7A43" w:rsidRDefault="007830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DD7A43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Default="00DD7A43"/>
        </w:tc>
      </w:tr>
    </w:tbl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78309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DD7A4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D7A43" w:rsidRDefault="00DD7A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D7A43" w:rsidRDefault="00DD7A43"/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D7A43" w:rsidRDefault="00DD7A43">
            <w:pPr>
              <w:spacing w:after="0"/>
              <w:ind w:left="135"/>
            </w:pPr>
          </w:p>
        </w:tc>
      </w:tr>
      <w:tr w:rsidR="00DD7A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Pr="00F76F19" w:rsidRDefault="00783094">
            <w:pPr>
              <w:spacing w:after="0"/>
              <w:ind w:left="135"/>
              <w:rPr>
                <w:lang w:val="ru-RU"/>
              </w:rPr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 w:rsidRPr="00F76F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D7A43" w:rsidRDefault="0078309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D7A43" w:rsidRDefault="00DD7A43"/>
        </w:tc>
      </w:tr>
    </w:tbl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DD7A43">
      <w:pPr>
        <w:sectPr w:rsidR="00DD7A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D7A43" w:rsidRDefault="00783094">
      <w:pPr>
        <w:spacing w:after="0"/>
        <w:ind w:left="120"/>
      </w:pPr>
      <w:bookmarkStart w:id="11" w:name="block-4055996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D7A43" w:rsidRDefault="007830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D7A43" w:rsidRDefault="00DD7A43">
      <w:pPr>
        <w:spacing w:after="0" w:line="480" w:lineRule="auto"/>
        <w:ind w:left="120"/>
      </w:pPr>
    </w:p>
    <w:p w:rsidR="00DD7A43" w:rsidRDefault="00DD7A43">
      <w:pPr>
        <w:spacing w:after="0" w:line="480" w:lineRule="auto"/>
        <w:ind w:left="120"/>
      </w:pPr>
    </w:p>
    <w:p w:rsidR="00DD7A43" w:rsidRDefault="00DD7A43">
      <w:pPr>
        <w:spacing w:after="0"/>
        <w:ind w:left="120"/>
      </w:pPr>
    </w:p>
    <w:p w:rsidR="00DD7A43" w:rsidRDefault="00783094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D7A43" w:rsidRDefault="00DD7A43">
      <w:pPr>
        <w:spacing w:after="0" w:line="480" w:lineRule="auto"/>
        <w:ind w:left="120"/>
      </w:pPr>
    </w:p>
    <w:p w:rsidR="00DD7A43" w:rsidRDefault="00DD7A43">
      <w:pPr>
        <w:spacing w:after="0"/>
        <w:ind w:left="120"/>
      </w:pPr>
    </w:p>
    <w:p w:rsidR="00DD7A43" w:rsidRPr="00F76F19" w:rsidRDefault="00783094">
      <w:pPr>
        <w:spacing w:after="0" w:line="480" w:lineRule="auto"/>
        <w:ind w:left="120"/>
        <w:rPr>
          <w:lang w:val="ru-RU"/>
        </w:rPr>
      </w:pPr>
      <w:r w:rsidRPr="00F76F1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D7A43" w:rsidRPr="00F76F19" w:rsidRDefault="00DD7A43">
      <w:pPr>
        <w:spacing w:after="0" w:line="480" w:lineRule="auto"/>
        <w:ind w:left="120"/>
        <w:rPr>
          <w:lang w:val="ru-RU"/>
        </w:rPr>
      </w:pPr>
    </w:p>
    <w:p w:rsidR="00DD7A43" w:rsidRPr="00F76F19" w:rsidRDefault="00DD7A43">
      <w:pPr>
        <w:rPr>
          <w:lang w:val="ru-RU"/>
        </w:rPr>
        <w:sectPr w:rsidR="00DD7A43" w:rsidRPr="00F76F19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83094" w:rsidRPr="00F76F19" w:rsidRDefault="00783094">
      <w:pPr>
        <w:rPr>
          <w:lang w:val="ru-RU"/>
        </w:rPr>
      </w:pPr>
    </w:p>
    <w:sectPr w:rsidR="00783094" w:rsidRPr="00F76F1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D7A43"/>
    <w:rsid w:val="00783094"/>
    <w:rsid w:val="009543C9"/>
    <w:rsid w:val="009929AB"/>
    <w:rsid w:val="00DD7A43"/>
    <w:rsid w:val="00F76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25</Pages>
  <Words>3707</Words>
  <Characters>21132</Characters>
  <Application>Microsoft Office Word</Application>
  <DocSecurity>0</DocSecurity>
  <Lines>176</Lines>
  <Paragraphs>49</Paragraphs>
  <ScaleCrop>false</ScaleCrop>
  <Company/>
  <LinksUpToDate>false</LinksUpToDate>
  <CharactersWithSpaces>24790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Школа им. А. Демина</cp:lastModifiedBy>
  <cp:revision>4</cp:revision>
  <dcterms:created xsi:type="dcterms:W3CDTF">2024-09-06T09:13:00Z</dcterms:created>
  <dcterms:modified xsi:type="dcterms:W3CDTF">2024-09-06T11:07:00Z</dcterms:modified>
</cp:coreProperties>
</file>